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30" w:rsidRDefault="009B2330" w:rsidP="00B0030B">
      <w:pPr>
        <w:pStyle w:val="1"/>
        <w:spacing w:line="360" w:lineRule="auto"/>
        <w:rPr>
          <w:rFonts w:ascii="맑은 고딕 Semilight" w:eastAsia="맑은 고딕 Semilight" w:hAnsi="맑은 고딕 Semilight" w:cs="맑은 고딕 Semilight"/>
          <w:b/>
          <w:bCs/>
          <w:spacing w:val="-16"/>
          <w:sz w:val="32"/>
          <w:szCs w:val="32"/>
        </w:rPr>
      </w:pPr>
      <w:r>
        <w:rPr>
          <w:noProof/>
          <w:kern w:val="0"/>
          <w:szCs w:val="20"/>
        </w:rPr>
        <w:drawing>
          <wp:inline distT="0" distB="0" distL="0" distR="0" wp14:anchorId="03DB33CB" wp14:editId="0B5EB343">
            <wp:extent cx="2028821" cy="43815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2" cy="43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330" w:rsidRPr="00FB4F61" w:rsidRDefault="004708FB" w:rsidP="00B0030B">
      <w:pPr>
        <w:pStyle w:val="1"/>
        <w:spacing w:line="360" w:lineRule="auto"/>
        <w:jc w:val="center"/>
        <w:rPr>
          <w:sz w:val="32"/>
          <w:szCs w:val="32"/>
        </w:rPr>
      </w:pPr>
      <w:proofErr w:type="spellStart"/>
      <w:r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Self Introduction</w:t>
      </w:r>
      <w:proofErr w:type="spellEnd"/>
    </w:p>
    <w:tbl>
      <w:tblPr>
        <w:tblOverlap w:val="nev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651"/>
        <w:gridCol w:w="1810"/>
        <w:gridCol w:w="972"/>
        <w:gridCol w:w="924"/>
        <w:gridCol w:w="2456"/>
      </w:tblGrid>
      <w:tr w:rsidR="009B2330" w:rsidRPr="00C35495" w:rsidTr="00CF5EA1">
        <w:trPr>
          <w:trHeight w:val="391"/>
        </w:trPr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Personal Information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>Application No.</w:t>
            </w:r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9B2330" w:rsidRPr="00C35495" w:rsidTr="00CF5EA1">
        <w:trPr>
          <w:trHeight w:val="361"/>
        </w:trPr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Name(Korean)</w:t>
            </w:r>
          </w:p>
        </w:tc>
        <w:tc>
          <w:tcPr>
            <w:tcW w:w="3461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wordWrap/>
              <w:snapToGrid w:val="0"/>
              <w:ind w:firstLineChars="50" w:firstLine="94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Date of Birth</w:t>
            </w:r>
          </w:p>
        </w:tc>
        <w:tc>
          <w:tcPr>
            <w:tcW w:w="2456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0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Name(English)</w:t>
            </w:r>
          </w:p>
        </w:tc>
        <w:tc>
          <w:tcPr>
            <w:tcW w:w="3461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2456" w:type="dxa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3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Department</w:t>
            </w:r>
          </w:p>
        </w:tc>
        <w:tc>
          <w:tcPr>
            <w:tcW w:w="7813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368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proofErr w:type="spellStart"/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Self Introduction</w:t>
            </w:r>
            <w:proofErr w:type="spellEnd"/>
          </w:p>
        </w:tc>
      </w:tr>
      <w:tr w:rsidR="009B2330" w:rsidRPr="00C35495" w:rsidTr="00CF5EA1">
        <w:trPr>
          <w:trHeight w:val="9529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4708FB" w:rsidRDefault="003D33C0" w:rsidP="004708FB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*</w:t>
            </w:r>
            <w:r w:rsidR="00B0030B"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Please type in Korean, </w:t>
            </w:r>
            <w:r w:rsidR="004708FB"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except English track applicants</w:t>
            </w: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  <w:lang w:eastAsia="zh-CN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:rsidR="009B2330" w:rsidRPr="00E5555D" w:rsidRDefault="009B2330" w:rsidP="009B2330">
      <w:pPr>
        <w:sectPr w:rsidR="009B2330" w:rsidRPr="00E5555D" w:rsidSect="00A97EE1">
          <w:footerReference w:type="even" r:id="rId8"/>
          <w:pgSz w:w="11910" w:h="16840"/>
          <w:pgMar w:top="709" w:right="1137" w:bottom="426" w:left="851" w:header="0" w:footer="0" w:gutter="0"/>
          <w:cols w:space="720"/>
        </w:sectPr>
      </w:pPr>
    </w:p>
    <w:p w:rsidR="009B2330" w:rsidRDefault="009B2330" w:rsidP="00B0030B">
      <w:pPr>
        <w:pStyle w:val="1"/>
        <w:spacing w:line="360" w:lineRule="auto"/>
        <w:rPr>
          <w:rFonts w:ascii="맑은 고딕 Semilight" w:eastAsia="맑은 고딕 Semilight" w:hAnsi="맑은 고딕 Semilight" w:cs="맑은 고딕 Semilight"/>
          <w:b/>
          <w:bCs/>
          <w:spacing w:val="-16"/>
          <w:sz w:val="32"/>
          <w:szCs w:val="32"/>
        </w:rPr>
      </w:pPr>
      <w:r>
        <w:rPr>
          <w:noProof/>
          <w:kern w:val="0"/>
          <w:szCs w:val="20"/>
        </w:rPr>
        <w:lastRenderedPageBreak/>
        <w:drawing>
          <wp:inline distT="0" distB="0" distL="0" distR="0" wp14:anchorId="12D261CD" wp14:editId="2BFEA308">
            <wp:extent cx="2034551" cy="439387"/>
            <wp:effectExtent l="0" t="0" r="381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92" cy="438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B2330"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 xml:space="preserve"> </w:t>
      </w:r>
    </w:p>
    <w:p w:rsidR="009B2330" w:rsidRPr="00FB4F61" w:rsidRDefault="004708FB" w:rsidP="00B0030B">
      <w:pPr>
        <w:pStyle w:val="1"/>
        <w:spacing w:line="360" w:lineRule="auto"/>
        <w:jc w:val="center"/>
        <w:rPr>
          <w:sz w:val="32"/>
          <w:szCs w:val="32"/>
        </w:rPr>
      </w:pPr>
      <w:r>
        <w:rPr>
          <w:rFonts w:ascii="맑은 고딕 Semilight" w:eastAsia="맑은 고딕 Semilight" w:hAnsi="맑은 고딕 Semilight" w:cs="맑은 고딕 Semilight" w:hint="eastAsia"/>
          <w:b/>
          <w:bCs/>
          <w:spacing w:val="-16"/>
          <w:sz w:val="32"/>
          <w:szCs w:val="32"/>
        </w:rPr>
        <w:t>Study Plan</w:t>
      </w:r>
    </w:p>
    <w:tbl>
      <w:tblPr>
        <w:tblOverlap w:val="never"/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1651"/>
        <w:gridCol w:w="1810"/>
        <w:gridCol w:w="972"/>
        <w:gridCol w:w="924"/>
        <w:gridCol w:w="2456"/>
      </w:tblGrid>
      <w:tr w:rsidR="009B2330" w:rsidRPr="00C35495" w:rsidTr="00CF5EA1">
        <w:trPr>
          <w:trHeight w:val="391"/>
        </w:trPr>
        <w:tc>
          <w:tcPr>
            <w:tcW w:w="3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 w:val="22"/>
              </w:rPr>
              <w:t>Personal Information</w:t>
            </w:r>
          </w:p>
        </w:tc>
        <w:tc>
          <w:tcPr>
            <w:tcW w:w="27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kern w:val="0"/>
                <w:szCs w:val="20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000000"/>
                <w:spacing w:val="-16"/>
                <w:kern w:val="0"/>
                <w:szCs w:val="20"/>
              </w:rPr>
              <w:t>Application No.</w:t>
            </w:r>
          </w:p>
        </w:tc>
        <w:tc>
          <w:tcPr>
            <w:tcW w:w="33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b/>
                <w:bCs/>
                <w:color w:val="000000"/>
                <w:spacing w:val="-16"/>
                <w:kern w:val="0"/>
                <w:szCs w:val="20"/>
              </w:rPr>
            </w:pPr>
          </w:p>
        </w:tc>
      </w:tr>
      <w:tr w:rsidR="009B2330" w:rsidRPr="00C35495" w:rsidTr="00CF5EA1">
        <w:trPr>
          <w:trHeight w:val="361"/>
        </w:trPr>
        <w:tc>
          <w:tcPr>
            <w:tcW w:w="2267" w:type="dxa"/>
            <w:tcBorders>
              <w:top w:val="single" w:sz="12" w:space="0" w:color="000000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Name(Korean)</w:t>
            </w:r>
          </w:p>
        </w:tc>
        <w:tc>
          <w:tcPr>
            <w:tcW w:w="3461" w:type="dxa"/>
            <w:gridSpan w:val="2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1896" w:type="dxa"/>
            <w:gridSpan w:val="2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wordWrap/>
              <w:snapToGrid w:val="0"/>
              <w:ind w:firstLineChars="50" w:firstLine="94"/>
              <w:jc w:val="center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Date of Birth</w:t>
            </w:r>
          </w:p>
        </w:tc>
        <w:tc>
          <w:tcPr>
            <w:tcW w:w="2456" w:type="dxa"/>
            <w:vMerge w:val="restart"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0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Name(English)</w:t>
            </w:r>
          </w:p>
        </w:tc>
        <w:tc>
          <w:tcPr>
            <w:tcW w:w="3461" w:type="dxa"/>
            <w:gridSpan w:val="2"/>
            <w:tcBorders>
              <w:top w:val="single" w:sz="2" w:space="0" w:color="CBE1E3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CBE1E3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</w:p>
        </w:tc>
        <w:tc>
          <w:tcPr>
            <w:tcW w:w="2456" w:type="dxa"/>
            <w:vMerge/>
            <w:tcBorders>
              <w:top w:val="single" w:sz="12" w:space="0" w:color="000000"/>
              <w:left w:val="single" w:sz="2" w:space="0" w:color="CBE1E3"/>
              <w:bottom w:val="single" w:sz="2" w:space="0" w:color="CBE1E3"/>
              <w:right w:val="single" w:sz="2" w:space="0" w:color="000000"/>
            </w:tcBorders>
            <w:vAlign w:val="center"/>
            <w:hideMark/>
          </w:tcPr>
          <w:p w:rsidR="009B2330" w:rsidRPr="00C35495" w:rsidRDefault="009B2330" w:rsidP="00CF5EA1">
            <w:pPr>
              <w:widowControl/>
              <w:wordWrap/>
              <w:autoSpaceDE/>
              <w:autoSpaceDN/>
              <w:jc w:val="left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430"/>
        </w:trPr>
        <w:tc>
          <w:tcPr>
            <w:tcW w:w="2267" w:type="dxa"/>
            <w:tcBorders>
              <w:top w:val="single" w:sz="2" w:space="0" w:color="CBE1E3"/>
              <w:left w:val="single" w:sz="2" w:space="0" w:color="000000"/>
              <w:bottom w:val="single" w:sz="12" w:space="0" w:color="000000"/>
              <w:right w:val="single" w:sz="2" w:space="0" w:color="CBE1E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ind w:firstLine="200"/>
              <w:jc w:val="left"/>
              <w:textAlignment w:val="baseline"/>
              <w:rPr>
                <w:rFonts w:ascii="굴림" w:eastAsia="굴림" w:hAnsi="굴림" w:cs="굴림"/>
                <w:color w:val="231F2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231F20"/>
                <w:spacing w:val="-16"/>
                <w:kern w:val="0"/>
                <w:sz w:val="22"/>
              </w:rPr>
              <w:t>Department</w:t>
            </w:r>
          </w:p>
        </w:tc>
        <w:tc>
          <w:tcPr>
            <w:tcW w:w="7813" w:type="dxa"/>
            <w:gridSpan w:val="5"/>
            <w:tcBorders>
              <w:top w:val="single" w:sz="2" w:space="0" w:color="CBE1E3"/>
              <w:left w:val="single" w:sz="2" w:space="0" w:color="CBE1E3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9B2330" w:rsidP="00CF5EA1">
            <w:pPr>
              <w:wordWrap/>
              <w:snapToGrid w:val="0"/>
              <w:ind w:firstLine="200"/>
              <w:jc w:val="center"/>
              <w:textAlignment w:val="baseline"/>
              <w:rPr>
                <w:rFonts w:ascii="맑은 고딕 Semilight" w:eastAsia="맑은 고딕 Semilight" w:hAnsi="맑은 고딕 Semilight" w:cs="맑은 고딕 Semilight"/>
                <w:color w:val="231F20"/>
                <w:spacing w:val="-16"/>
                <w:kern w:val="0"/>
                <w:sz w:val="22"/>
              </w:rPr>
            </w:pPr>
          </w:p>
        </w:tc>
      </w:tr>
      <w:tr w:rsidR="009B2330" w:rsidRPr="00C35495" w:rsidTr="00CF5EA1">
        <w:trPr>
          <w:trHeight w:val="368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19F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330" w:rsidRPr="00C35495" w:rsidRDefault="004708FB" w:rsidP="00CF5EA1">
            <w:pPr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b/>
                <w:bCs/>
                <w:color w:val="FFFFFF" w:themeColor="background1"/>
                <w:spacing w:val="-16"/>
                <w:kern w:val="0"/>
                <w:sz w:val="22"/>
              </w:rPr>
              <w:t>Study Plan</w:t>
            </w:r>
          </w:p>
        </w:tc>
      </w:tr>
      <w:tr w:rsidR="009B2330" w:rsidRPr="00C35495" w:rsidTr="00CF5EA1">
        <w:trPr>
          <w:trHeight w:val="9529"/>
        </w:trPr>
        <w:tc>
          <w:tcPr>
            <w:tcW w:w="10080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030B" w:rsidRDefault="00B0030B" w:rsidP="00B0030B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  <w:r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 xml:space="preserve">* Please type in Korean, </w:t>
            </w:r>
            <w:r w:rsidR="004708FB">
              <w:rPr>
                <w:rFonts w:ascii="맑은 고딕 Semilight" w:eastAsia="맑은 고딕 Semilight" w:hAnsi="맑은 고딕 Semilight" w:cs="맑은 고딕 Semilight" w:hint="eastAsia"/>
                <w:color w:val="000000"/>
                <w:spacing w:val="-16"/>
                <w:kern w:val="0"/>
                <w:sz w:val="22"/>
              </w:rPr>
              <w:t>except English track applicants</w:t>
            </w: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  <w:lang w:eastAsia="zh-CN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ind w:firstLine="20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Default="009B2330" w:rsidP="003D33C0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  <w:p w:rsidR="009B2330" w:rsidRPr="00C35495" w:rsidRDefault="009B2330" w:rsidP="00CF5EA1">
            <w:pPr>
              <w:wordWrap/>
              <w:snapToGrid w:val="0"/>
              <w:jc w:val="left"/>
              <w:textAlignment w:val="baseline"/>
              <w:rPr>
                <w:rFonts w:ascii="맑은 고딕 Semilight" w:eastAsia="맑은 고딕 Semilight" w:hAnsi="맑은 고딕 Semilight" w:cs="맑은 고딕 Semilight"/>
                <w:color w:val="000000"/>
                <w:spacing w:val="-16"/>
                <w:kern w:val="0"/>
                <w:sz w:val="22"/>
              </w:rPr>
            </w:pPr>
          </w:p>
        </w:tc>
      </w:tr>
    </w:tbl>
    <w:p w:rsidR="009B2330" w:rsidRPr="00E5555D" w:rsidRDefault="009B2330" w:rsidP="009B2330">
      <w:pPr>
        <w:sectPr w:rsidR="009B2330" w:rsidRPr="00E5555D" w:rsidSect="00A97EE1">
          <w:footerReference w:type="even" r:id="rId9"/>
          <w:pgSz w:w="11910" w:h="16840"/>
          <w:pgMar w:top="709" w:right="1137" w:bottom="426" w:left="851" w:header="0" w:footer="0" w:gutter="0"/>
          <w:cols w:space="720"/>
        </w:sectPr>
      </w:pPr>
    </w:p>
    <w:p w:rsidR="000B332B" w:rsidRDefault="000B332B" w:rsidP="009B2330"/>
    <w:sectPr w:rsidR="000B33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3B" w:rsidRDefault="0089013B">
      <w:r>
        <w:separator/>
      </w:r>
    </w:p>
  </w:endnote>
  <w:endnote w:type="continuationSeparator" w:id="0">
    <w:p w:rsidR="0089013B" w:rsidRDefault="0089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1E" w:rsidRDefault="0089013B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30" w:rsidRDefault="009B2330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3B" w:rsidRDefault="0089013B">
      <w:r>
        <w:separator/>
      </w:r>
    </w:p>
  </w:footnote>
  <w:footnote w:type="continuationSeparator" w:id="0">
    <w:p w:rsidR="0089013B" w:rsidRDefault="0089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30"/>
    <w:rsid w:val="000214B6"/>
    <w:rsid w:val="000B332B"/>
    <w:rsid w:val="003D33C0"/>
    <w:rsid w:val="004708FB"/>
    <w:rsid w:val="007E38AD"/>
    <w:rsid w:val="0089013B"/>
    <w:rsid w:val="009B2330"/>
    <w:rsid w:val="00B0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0"/>
    <w:pPr>
      <w:widowControl w:val="0"/>
      <w:wordWrap w:val="0"/>
      <w:autoSpaceDE w:val="0"/>
      <w:autoSpaceDN w:val="0"/>
      <w:spacing w:after="0" w:line="240" w:lineRule="auto"/>
    </w:pPr>
  </w:style>
  <w:style w:type="paragraph" w:styleId="3">
    <w:name w:val="heading 3"/>
    <w:basedOn w:val="a"/>
    <w:link w:val="3Char"/>
    <w:uiPriority w:val="1"/>
    <w:qFormat/>
    <w:rsid w:val="009B2330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B2330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">
    <w:name w:val="본문 Char"/>
    <w:basedOn w:val="a0"/>
    <w:link w:val="a3"/>
    <w:uiPriority w:val="1"/>
    <w:rsid w:val="009B2330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1">
    <w:name w:val="표준1"/>
    <w:basedOn w:val="a"/>
    <w:rsid w:val="009B2330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1"/>
    <w:rsid w:val="009B2330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paragraph" w:styleId="a5">
    <w:name w:val="header"/>
    <w:basedOn w:val="a"/>
    <w:link w:val="Char1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B0030B"/>
  </w:style>
  <w:style w:type="paragraph" w:styleId="a6">
    <w:name w:val="footer"/>
    <w:basedOn w:val="a"/>
    <w:link w:val="Char2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B00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30"/>
    <w:pPr>
      <w:widowControl w:val="0"/>
      <w:wordWrap w:val="0"/>
      <w:autoSpaceDE w:val="0"/>
      <w:autoSpaceDN w:val="0"/>
      <w:spacing w:after="0" w:line="240" w:lineRule="auto"/>
    </w:pPr>
  </w:style>
  <w:style w:type="paragraph" w:styleId="3">
    <w:name w:val="heading 3"/>
    <w:basedOn w:val="a"/>
    <w:link w:val="3Char"/>
    <w:uiPriority w:val="1"/>
    <w:qFormat/>
    <w:rsid w:val="009B2330"/>
    <w:pPr>
      <w:wordWrap/>
      <w:spacing w:line="455" w:lineRule="exact"/>
      <w:ind w:left="1877"/>
      <w:jc w:val="left"/>
      <w:outlineLvl w:val="2"/>
    </w:pPr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B2330"/>
    <w:pPr>
      <w:wordWrap/>
      <w:jc w:val="left"/>
    </w:pPr>
    <w:rPr>
      <w:rFonts w:ascii="Calibri" w:eastAsia="Calibri" w:hAnsi="Calibri" w:cs="Calibri"/>
      <w:kern w:val="0"/>
      <w:sz w:val="28"/>
      <w:szCs w:val="28"/>
      <w:lang w:eastAsia="en-US" w:bidi="en-US"/>
    </w:rPr>
  </w:style>
  <w:style w:type="character" w:customStyle="1" w:styleId="Char">
    <w:name w:val="본문 Char"/>
    <w:basedOn w:val="a0"/>
    <w:link w:val="a3"/>
    <w:uiPriority w:val="1"/>
    <w:rsid w:val="009B2330"/>
    <w:rPr>
      <w:rFonts w:ascii="Calibri" w:eastAsia="Calibri" w:hAnsi="Calibri" w:cs="Calibri"/>
      <w:kern w:val="0"/>
      <w:sz w:val="28"/>
      <w:szCs w:val="28"/>
      <w:lang w:eastAsia="en-US" w:bidi="en-US"/>
    </w:rPr>
  </w:style>
  <w:style w:type="paragraph" w:customStyle="1" w:styleId="1">
    <w:name w:val="표준1"/>
    <w:basedOn w:val="a"/>
    <w:rsid w:val="009B2330"/>
    <w:pPr>
      <w:wordWrap/>
      <w:spacing w:after="200" w:line="276" w:lineRule="auto"/>
      <w:jc w:val="left"/>
      <w:textAlignment w:val="baseline"/>
    </w:pPr>
    <w:rPr>
      <w:rFonts w:ascii="굴림" w:eastAsia="굴림" w:hAnsi="굴림" w:cs="굴림"/>
      <w:color w:val="000000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9B2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3Char">
    <w:name w:val="제목 3 Char"/>
    <w:basedOn w:val="a0"/>
    <w:link w:val="3"/>
    <w:uiPriority w:val="1"/>
    <w:rsid w:val="009B2330"/>
    <w:rPr>
      <w:rFonts w:ascii="Calibri" w:eastAsia="Calibri" w:hAnsi="Calibri" w:cs="Calibri"/>
      <w:b/>
      <w:bCs/>
      <w:kern w:val="0"/>
      <w:sz w:val="42"/>
      <w:szCs w:val="42"/>
      <w:lang w:eastAsia="en-US" w:bidi="en-US"/>
    </w:rPr>
  </w:style>
  <w:style w:type="paragraph" w:styleId="a5">
    <w:name w:val="header"/>
    <w:basedOn w:val="a"/>
    <w:link w:val="Char1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B0030B"/>
  </w:style>
  <w:style w:type="paragraph" w:styleId="a6">
    <w:name w:val="footer"/>
    <w:basedOn w:val="a"/>
    <w:link w:val="Char2"/>
    <w:uiPriority w:val="99"/>
    <w:unhideWhenUsed/>
    <w:rsid w:val="00B0030B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B0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3</cp:revision>
  <dcterms:created xsi:type="dcterms:W3CDTF">2020-03-23T02:01:00Z</dcterms:created>
  <dcterms:modified xsi:type="dcterms:W3CDTF">2020-03-23T02:03:00Z</dcterms:modified>
</cp:coreProperties>
</file>